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5A0FE" w14:textId="0635DF57" w:rsidR="00B60F45" w:rsidRPr="001B086F" w:rsidRDefault="008A40AE" w:rsidP="001B086F">
      <w:pPr>
        <w:jc w:val="center"/>
        <w:rPr>
          <w:b/>
          <w:bCs/>
          <w:sz w:val="28"/>
          <w:szCs w:val="28"/>
        </w:rPr>
      </w:pPr>
      <w:r w:rsidRPr="001B086F">
        <w:rPr>
          <w:rFonts w:hint="eastAsia"/>
          <w:b/>
          <w:bCs/>
          <w:sz w:val="28"/>
          <w:szCs w:val="28"/>
        </w:rPr>
        <w:t>第49回衆議院選挙に関する政策協定書</w:t>
      </w:r>
    </w:p>
    <w:p w14:paraId="5BC5B7B0" w14:textId="4B24C5C9" w:rsidR="008A40AE" w:rsidRDefault="008A40AE"/>
    <w:p w14:paraId="7CF5F19D" w14:textId="5CBC52EC" w:rsidR="00EF2D60" w:rsidRPr="00EF2D60" w:rsidRDefault="00EF2D60" w:rsidP="00EF2D60">
      <w:pPr>
        <w:ind w:firstLineChars="100" w:firstLine="240"/>
      </w:pPr>
      <w:r>
        <w:rPr>
          <w:rFonts w:hint="eastAsia"/>
        </w:rPr>
        <w:t>全国港湾</w:t>
      </w:r>
      <w:r w:rsidRPr="00EF2D60">
        <w:rPr>
          <w:rFonts w:hint="eastAsia"/>
        </w:rPr>
        <w:t>労働組合</w:t>
      </w:r>
      <w:r>
        <w:rPr>
          <w:rFonts w:hint="eastAsia"/>
        </w:rPr>
        <w:t>連合会</w:t>
      </w:r>
      <w:r w:rsidRPr="00EF2D60">
        <w:rPr>
          <w:rFonts w:hint="eastAsia"/>
        </w:rPr>
        <w:t>と</w:t>
      </w:r>
      <w:r w:rsidR="009F51FB">
        <w:rPr>
          <w:rFonts w:hint="eastAsia"/>
        </w:rPr>
        <w:t xml:space="preserve">　</w:t>
      </w:r>
      <w:r w:rsidR="009F51FB" w:rsidRPr="009F51FB">
        <w:rPr>
          <w:rFonts w:hint="eastAsia"/>
          <w:u w:val="single"/>
        </w:rPr>
        <w:t xml:space="preserve">　　　　　　</w:t>
      </w:r>
      <w:r w:rsidR="009F51FB">
        <w:rPr>
          <w:rFonts w:hint="eastAsia"/>
        </w:rPr>
        <w:t>候補</w:t>
      </w:r>
      <w:r w:rsidRPr="00EF2D60">
        <w:rPr>
          <w:rFonts w:hint="eastAsia"/>
        </w:rPr>
        <w:t>は、第49回衆議院議員総選挙にあたり、次の各項に掲げる目標を相互に確認し、その実現を目指すために努力する。</w:t>
      </w:r>
    </w:p>
    <w:p w14:paraId="5CC48A9B" w14:textId="06D31950" w:rsidR="008A40AE" w:rsidRPr="00EF2D60" w:rsidRDefault="008A40AE"/>
    <w:p w14:paraId="6B7EBF9E" w14:textId="739A4272" w:rsidR="00EF2D60" w:rsidRDefault="00EF2D60" w:rsidP="00EF2D60">
      <w:pPr>
        <w:ind w:left="240" w:hangingChars="100" w:hanging="240"/>
      </w:pPr>
      <w:r>
        <w:rPr>
          <w:rFonts w:hint="eastAsia"/>
        </w:rPr>
        <w:t>１．</w:t>
      </w:r>
      <w:r w:rsidR="00160742" w:rsidRPr="00160742">
        <w:rPr>
          <w:rFonts w:hint="eastAsia"/>
          <w:u w:val="single"/>
        </w:rPr>
        <w:t xml:space="preserve">　　　　　　</w:t>
      </w:r>
      <w:r>
        <w:rPr>
          <w:rFonts w:hint="eastAsia"/>
        </w:rPr>
        <w:t>候補は、全国港湾労働組合</w:t>
      </w:r>
      <w:r w:rsidR="00160742">
        <w:rPr>
          <w:rFonts w:hint="eastAsia"/>
        </w:rPr>
        <w:t>連合会</w:t>
      </w:r>
      <w:r>
        <w:rPr>
          <w:rFonts w:hint="eastAsia"/>
        </w:rPr>
        <w:t>の港湾産別運動と取り組みを理解し、相互理解・協力のもとに、その解決のために努力することを確認する。</w:t>
      </w:r>
    </w:p>
    <w:p w14:paraId="7D642E3D" w14:textId="074EC6E3" w:rsidR="00EF2D60" w:rsidRDefault="00EF2D60" w:rsidP="00EF2D60">
      <w:pPr>
        <w:ind w:left="240" w:hangingChars="100" w:hanging="240"/>
      </w:pPr>
    </w:p>
    <w:p w14:paraId="74309527" w14:textId="4D009CCD" w:rsidR="00EF2D60" w:rsidRDefault="00EF2D60" w:rsidP="00EF2D60">
      <w:pPr>
        <w:ind w:left="240" w:hangingChars="100" w:hanging="240"/>
      </w:pPr>
      <w:r>
        <w:rPr>
          <w:rFonts w:hint="eastAsia"/>
        </w:rPr>
        <w:t>(１)　立憲主義を守り、安全保障法制</w:t>
      </w:r>
      <w:r w:rsidR="00507D66">
        <w:rPr>
          <w:rFonts w:hint="eastAsia"/>
        </w:rPr>
        <w:t>違憲部分</w:t>
      </w:r>
      <w:r>
        <w:rPr>
          <w:rFonts w:hint="eastAsia"/>
        </w:rPr>
        <w:t>の廃止に向けて努力する。</w:t>
      </w:r>
    </w:p>
    <w:p w14:paraId="13949742" w14:textId="442B6220" w:rsidR="00EF2D60" w:rsidRDefault="00EF2D60" w:rsidP="00EF2D60">
      <w:pPr>
        <w:ind w:left="240" w:hangingChars="100" w:hanging="240"/>
      </w:pPr>
      <w:r>
        <w:rPr>
          <w:rFonts w:hint="eastAsia"/>
        </w:rPr>
        <w:t>(２)　辺野古新基地建設に反対すると共に、港湾の軍事利用と兵站基地化する諸施策に反対する。</w:t>
      </w:r>
    </w:p>
    <w:p w14:paraId="73C8BA42" w14:textId="15D8C661" w:rsidR="00EF2D60" w:rsidRDefault="00EF2D60" w:rsidP="00EF2D60">
      <w:pPr>
        <w:ind w:left="240" w:hangingChars="100" w:hanging="240"/>
      </w:pPr>
      <w:r>
        <w:rPr>
          <w:rFonts w:hint="eastAsia"/>
        </w:rPr>
        <w:t>(３)　原発依存を脱却し、港湾労働者の雇用と職場を確保した中で</w:t>
      </w:r>
      <w:r w:rsidR="001B086F">
        <w:rPr>
          <w:rFonts w:hint="eastAsia"/>
        </w:rPr>
        <w:t>脱炭素社会・再生エネルギーへの転換、持続可能な社会の実現に向けて努力する。</w:t>
      </w:r>
    </w:p>
    <w:p w14:paraId="383F3EB8" w14:textId="4E6AE098" w:rsidR="001B086F" w:rsidRDefault="001B086F" w:rsidP="00EF2D60">
      <w:pPr>
        <w:ind w:left="240" w:hangingChars="100" w:hanging="240"/>
      </w:pPr>
      <w:r>
        <w:rPr>
          <w:rFonts w:hint="eastAsia"/>
        </w:rPr>
        <w:t>(４)　港湾運送事業に係る、行政施策・法令措置の変更や見直しがある場合は、労働組合及び関係者との合意形成に努力すること。</w:t>
      </w:r>
    </w:p>
    <w:p w14:paraId="75370E9E" w14:textId="4908D632" w:rsidR="001B086F" w:rsidRDefault="001B086F" w:rsidP="00EF2D60">
      <w:pPr>
        <w:ind w:left="240" w:hangingChars="100" w:hanging="240"/>
      </w:pPr>
      <w:r>
        <w:rPr>
          <w:rFonts w:hint="eastAsia"/>
        </w:rPr>
        <w:t>(５)　労働法制をはじめとする規制緩和政策に反対し、働く者の生活と権利を守るために努力する。</w:t>
      </w:r>
    </w:p>
    <w:p w14:paraId="730E0764" w14:textId="7C3E6F40" w:rsidR="001B086F" w:rsidRDefault="001B086F" w:rsidP="00EF2D60">
      <w:pPr>
        <w:ind w:left="240" w:hangingChars="100" w:hanging="240"/>
      </w:pPr>
    </w:p>
    <w:p w14:paraId="023EE80F" w14:textId="393D190D" w:rsidR="001B086F" w:rsidRDefault="001B086F" w:rsidP="00EF2D60">
      <w:pPr>
        <w:ind w:left="240" w:hangingChars="100" w:hanging="240"/>
      </w:pPr>
      <w:r>
        <w:rPr>
          <w:rFonts w:hint="eastAsia"/>
        </w:rPr>
        <w:t>２．全国港湾は、</w:t>
      </w:r>
      <w:r w:rsidR="00160742" w:rsidRPr="00160742">
        <w:rPr>
          <w:rFonts w:hint="eastAsia"/>
          <w:u w:val="single"/>
        </w:rPr>
        <w:t xml:space="preserve">　　　　　　</w:t>
      </w:r>
      <w:r>
        <w:rPr>
          <w:rFonts w:hint="eastAsia"/>
        </w:rPr>
        <w:t>候補の政策を理解し、候補者当選のために奮闘する。</w:t>
      </w:r>
    </w:p>
    <w:p w14:paraId="2DE8D852" w14:textId="58BF975B" w:rsidR="001B086F" w:rsidRDefault="001B086F" w:rsidP="00EF2D60">
      <w:pPr>
        <w:ind w:left="240" w:hangingChars="100" w:hanging="240"/>
      </w:pPr>
    </w:p>
    <w:p w14:paraId="424B924C" w14:textId="5456F9AF" w:rsidR="001B086F" w:rsidRDefault="001B086F" w:rsidP="00EF2D60">
      <w:pPr>
        <w:ind w:left="240" w:hangingChars="100" w:hanging="240"/>
      </w:pPr>
    </w:p>
    <w:p w14:paraId="27B5A064" w14:textId="7DD6F2CB" w:rsidR="00160742" w:rsidRDefault="00160742" w:rsidP="00EF2D60">
      <w:pPr>
        <w:ind w:left="240" w:hangingChars="100" w:hanging="240"/>
      </w:pPr>
    </w:p>
    <w:p w14:paraId="3A2D471D" w14:textId="77777777" w:rsidR="00160742" w:rsidRDefault="00160742" w:rsidP="00EF2D60">
      <w:pPr>
        <w:ind w:left="240" w:hangingChars="100" w:hanging="240"/>
      </w:pPr>
    </w:p>
    <w:p w14:paraId="501A2F78" w14:textId="235B0E7F" w:rsidR="001B086F" w:rsidRDefault="001B086F" w:rsidP="00EF2D60">
      <w:pPr>
        <w:ind w:left="240" w:hangingChars="100" w:hanging="240"/>
      </w:pPr>
      <w:r>
        <w:rPr>
          <w:rFonts w:hint="eastAsia"/>
        </w:rPr>
        <w:t>2021年10月</w:t>
      </w:r>
      <w:r w:rsidR="009F51FB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026A0DDC" w14:textId="68EB1198" w:rsidR="001B086F" w:rsidRDefault="001B086F" w:rsidP="00EF2D60">
      <w:pPr>
        <w:ind w:left="240" w:hangingChars="100" w:hanging="240"/>
      </w:pPr>
    </w:p>
    <w:p w14:paraId="1D0EDF38" w14:textId="5ED0FA54" w:rsidR="001B086F" w:rsidRDefault="001B086F" w:rsidP="00EF2D60">
      <w:pPr>
        <w:ind w:left="240" w:hangingChars="100" w:hanging="240"/>
      </w:pPr>
      <w:r>
        <w:rPr>
          <w:rFonts w:hint="eastAsia"/>
        </w:rPr>
        <w:t>政 党 名：</w:t>
      </w:r>
      <w:r w:rsidR="005A66A3">
        <w:rPr>
          <w:rFonts w:hint="eastAsia"/>
        </w:rPr>
        <w:t xml:space="preserve">　　　　　　　　　　　　　　　　　</w:t>
      </w:r>
    </w:p>
    <w:p w14:paraId="4124AC52" w14:textId="12205816" w:rsidR="005A66A3" w:rsidRDefault="000C14A0" w:rsidP="000C14A0">
      <w:pPr>
        <w:ind w:leftChars="100" w:left="240" w:firstLineChars="2200" w:firstLine="5280"/>
      </w:pPr>
      <w:r>
        <w:rPr>
          <w:rFonts w:hint="eastAsia"/>
        </w:rPr>
        <w:t>全国港湾労働組合連合会</w:t>
      </w:r>
    </w:p>
    <w:p w14:paraId="256B54CF" w14:textId="6A73F0DE" w:rsidR="001B086F" w:rsidRDefault="001B086F" w:rsidP="00EF2D60">
      <w:pPr>
        <w:ind w:left="240" w:hangingChars="100" w:hanging="240"/>
      </w:pPr>
      <w:r>
        <w:rPr>
          <w:rFonts w:hint="eastAsia"/>
        </w:rPr>
        <w:t>候補者名：</w:t>
      </w:r>
      <w:r w:rsidR="005A66A3">
        <w:rPr>
          <w:rFonts w:hint="eastAsia"/>
        </w:rPr>
        <w:t xml:space="preserve">　　　　　　　　　　　印　　　　　</w:t>
      </w:r>
      <w:r w:rsidR="000C14A0">
        <w:rPr>
          <w:rFonts w:hint="eastAsia"/>
        </w:rPr>
        <w:t xml:space="preserve">　　</w:t>
      </w:r>
      <w:r w:rsidR="005A66A3">
        <w:rPr>
          <w:rFonts w:hint="eastAsia"/>
        </w:rPr>
        <w:t>中央執行委員長　柏木公廣　印</w:t>
      </w:r>
    </w:p>
    <w:p w14:paraId="59363230" w14:textId="77777777" w:rsidR="001B086F" w:rsidRPr="001B086F" w:rsidRDefault="001B086F" w:rsidP="00EF2D60">
      <w:pPr>
        <w:ind w:left="240" w:hangingChars="100" w:hanging="240"/>
      </w:pPr>
    </w:p>
    <w:sectPr w:rsidR="001B086F" w:rsidRPr="001B086F" w:rsidSect="00EF2D6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AE"/>
    <w:rsid w:val="000C14A0"/>
    <w:rsid w:val="00160742"/>
    <w:rsid w:val="001B086F"/>
    <w:rsid w:val="00507D66"/>
    <w:rsid w:val="0058368B"/>
    <w:rsid w:val="005A66A3"/>
    <w:rsid w:val="008A40AE"/>
    <w:rsid w:val="009F51FB"/>
    <w:rsid w:val="00A03224"/>
    <w:rsid w:val="00EC34BD"/>
    <w:rsid w:val="00E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E4DB4"/>
  <w15:chartTrackingRefBased/>
  <w15:docId w15:val="{15A51668-D012-4327-A637-71B557FA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="ＭＳ 明朝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086F"/>
  </w:style>
  <w:style w:type="character" w:customStyle="1" w:styleId="a4">
    <w:name w:val="日付 (文字)"/>
    <w:basedOn w:val="a0"/>
    <w:link w:val="a3"/>
    <w:uiPriority w:val="99"/>
    <w:semiHidden/>
    <w:rsid w:val="001B0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user05</cp:lastModifiedBy>
  <cp:revision>2</cp:revision>
  <cp:lastPrinted>2021-10-21T07:56:00Z</cp:lastPrinted>
  <dcterms:created xsi:type="dcterms:W3CDTF">2021-10-21T07:57:00Z</dcterms:created>
  <dcterms:modified xsi:type="dcterms:W3CDTF">2021-10-21T07:57:00Z</dcterms:modified>
</cp:coreProperties>
</file>